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E79" w:rsidRPr="00155985" w:rsidRDefault="00661BAB" w:rsidP="00EF77F2">
      <w:pPr>
        <w:pStyle w:val="NoSpacing"/>
        <w:rPr>
          <w:b/>
          <w:color w:val="CC9900"/>
          <w:sz w:val="36"/>
          <w:szCs w:val="36"/>
        </w:rPr>
      </w:pPr>
      <w:r w:rsidRPr="00155985">
        <w:rPr>
          <w:b/>
          <w:color w:val="CC9900"/>
          <w:sz w:val="36"/>
          <w:szCs w:val="36"/>
        </w:rPr>
        <w:t xml:space="preserve">National Payroll Giving Excellence Awards 2014 </w:t>
      </w:r>
      <w:r w:rsidR="00046E79" w:rsidRPr="00155985">
        <w:rPr>
          <w:b/>
          <w:color w:val="CC9900"/>
          <w:sz w:val="36"/>
          <w:szCs w:val="36"/>
        </w:rPr>
        <w:t>Application Form</w:t>
      </w:r>
    </w:p>
    <w:p w:rsidR="00046E79" w:rsidRDefault="00046E79" w:rsidP="00EF77F2">
      <w:pPr>
        <w:pStyle w:val="NoSpacing"/>
      </w:pPr>
    </w:p>
    <w:p w:rsidR="00046E79" w:rsidRDefault="004D7589" w:rsidP="00EF77F2">
      <w:pPr>
        <w:pStyle w:val="NoSpacing"/>
      </w:pPr>
      <w:r>
        <w:t>Please indicate which Award you are applying for:</w:t>
      </w:r>
    </w:p>
    <w:p w:rsidR="00661BAB" w:rsidRPr="00661BAB" w:rsidRDefault="00661BAB" w:rsidP="00EF77F2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6"/>
        <w:gridCol w:w="284"/>
        <w:gridCol w:w="567"/>
        <w:gridCol w:w="4961"/>
      </w:tblGrid>
      <w:tr w:rsidR="002022E2" w:rsidTr="002022E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E2" w:rsidRPr="00155985" w:rsidRDefault="002022E2" w:rsidP="002022E2">
            <w:pPr>
              <w:pStyle w:val="NoSpacing"/>
              <w:jc w:val="center"/>
              <w:rPr>
                <w:b/>
                <w:color w:val="CC9900"/>
              </w:rPr>
            </w:pPr>
            <w:r w:rsidRPr="00155985">
              <w:rPr>
                <w:b/>
                <w:color w:val="CC9900"/>
              </w:rPr>
              <w:t xml:space="preserve">Best Campaign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2E2" w:rsidRDefault="002022E2" w:rsidP="00EF77F2">
            <w:pPr>
              <w:pStyle w:val="NoSpacing"/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E2" w:rsidRDefault="002022E2" w:rsidP="00CF0DE0">
            <w:pPr>
              <w:pStyle w:val="NoSpacing"/>
              <w:jc w:val="center"/>
            </w:pPr>
          </w:p>
        </w:tc>
        <w:tc>
          <w:tcPr>
            <w:tcW w:w="4961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2E2" w:rsidRDefault="002022E2" w:rsidP="00155985">
            <w:pPr>
              <w:pStyle w:val="NoSpacing"/>
              <w:jc w:val="right"/>
            </w:pPr>
            <w:r w:rsidRPr="00155985">
              <w:rPr>
                <w:noProof/>
                <w:lang w:eastAsia="en-GB"/>
              </w:rPr>
              <w:drawing>
                <wp:inline distT="0" distB="0" distL="0" distR="0">
                  <wp:extent cx="1491369" cy="895327"/>
                  <wp:effectExtent l="19050" t="0" r="0" b="0"/>
                  <wp:docPr id="2" name="Picture 0" descr="Payroll_Giving_Award_logo_RGB_2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ayroll_Giving_Award_logo_RGB_2014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4010" cy="8969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022E2" w:rsidRPr="004D7589" w:rsidTr="002022E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E2" w:rsidRPr="00155985" w:rsidRDefault="002022E2" w:rsidP="00202D6A">
            <w:pPr>
              <w:pStyle w:val="NoSpacing"/>
              <w:jc w:val="center"/>
              <w:rPr>
                <w:b/>
                <w:color w:val="CC9900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2E2" w:rsidRPr="004D7589" w:rsidRDefault="002022E2" w:rsidP="00202D6A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2E2" w:rsidRPr="004D7589" w:rsidRDefault="002022E2" w:rsidP="00CF0DE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2E2" w:rsidRPr="004D7589" w:rsidRDefault="002022E2" w:rsidP="00CF0DE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  <w:tr w:rsidR="002022E2" w:rsidTr="002022E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E2" w:rsidRPr="00155985" w:rsidRDefault="002022E2" w:rsidP="00202D6A">
            <w:pPr>
              <w:pStyle w:val="NoSpacing"/>
              <w:jc w:val="center"/>
              <w:rPr>
                <w:b/>
                <w:color w:val="CC9900"/>
              </w:rPr>
            </w:pPr>
            <w:r w:rsidRPr="00155985">
              <w:rPr>
                <w:b/>
                <w:color w:val="CC9900"/>
              </w:rPr>
              <w:t>Most Successful Sustained Scheme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2E2" w:rsidRDefault="002022E2" w:rsidP="00202D6A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E2" w:rsidRDefault="002022E2" w:rsidP="00CF0DE0">
            <w:pPr>
              <w:pStyle w:val="NoSpacing"/>
              <w:jc w:val="center"/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2E2" w:rsidRDefault="002022E2" w:rsidP="00CF0DE0">
            <w:pPr>
              <w:pStyle w:val="NoSpacing"/>
              <w:jc w:val="center"/>
            </w:pPr>
          </w:p>
        </w:tc>
      </w:tr>
      <w:tr w:rsidR="002022E2" w:rsidRPr="004D7589" w:rsidTr="002022E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E2" w:rsidRPr="00155985" w:rsidRDefault="002022E2" w:rsidP="00046E79">
            <w:pPr>
              <w:pStyle w:val="NoSpacing"/>
              <w:jc w:val="center"/>
              <w:rPr>
                <w:b/>
                <w:color w:val="CC9900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2E2" w:rsidRPr="004D7589" w:rsidRDefault="002022E2" w:rsidP="00046E79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2E2" w:rsidRPr="004D7589" w:rsidRDefault="002022E2" w:rsidP="00CF0DE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2E2" w:rsidRPr="004D7589" w:rsidRDefault="002022E2" w:rsidP="00CF0DE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  <w:tr w:rsidR="002022E2" w:rsidTr="002022E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E2" w:rsidRPr="00155985" w:rsidRDefault="002022E2" w:rsidP="00046E79">
            <w:pPr>
              <w:pStyle w:val="NoSpacing"/>
              <w:jc w:val="center"/>
              <w:rPr>
                <w:b/>
                <w:color w:val="CC9900"/>
              </w:rPr>
            </w:pPr>
            <w:r w:rsidRPr="00155985">
              <w:rPr>
                <w:b/>
                <w:color w:val="CC9900"/>
              </w:rPr>
              <w:t>Best Innovative Promotional Partnership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2E2" w:rsidRDefault="002022E2" w:rsidP="00046E79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E2" w:rsidRDefault="002022E2" w:rsidP="00CF0DE0">
            <w:pPr>
              <w:pStyle w:val="NoSpacing"/>
              <w:jc w:val="center"/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2E2" w:rsidRDefault="002022E2" w:rsidP="00CF0DE0">
            <w:pPr>
              <w:pStyle w:val="NoSpacing"/>
              <w:jc w:val="center"/>
            </w:pPr>
          </w:p>
        </w:tc>
      </w:tr>
      <w:tr w:rsidR="002022E2" w:rsidRPr="00046E79" w:rsidTr="002022E2">
        <w:trPr>
          <w:trHeight w:val="103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E2" w:rsidRPr="00155985" w:rsidRDefault="002022E2" w:rsidP="00202D6A">
            <w:pPr>
              <w:pStyle w:val="NoSpacing"/>
              <w:jc w:val="center"/>
              <w:rPr>
                <w:b/>
                <w:color w:val="CC9900"/>
                <w:sz w:val="2"/>
                <w:szCs w:val="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2E2" w:rsidRPr="00046E79" w:rsidRDefault="002022E2" w:rsidP="00202D6A">
            <w:pPr>
              <w:pStyle w:val="NoSpacing"/>
              <w:rPr>
                <w:sz w:val="2"/>
                <w:szCs w:val="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2E2" w:rsidRPr="00046E79" w:rsidRDefault="002022E2" w:rsidP="00CF0DE0">
            <w:pPr>
              <w:pStyle w:val="NoSpacing"/>
              <w:jc w:val="center"/>
              <w:rPr>
                <w:sz w:val="2"/>
                <w:szCs w:val="2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2E2" w:rsidRPr="00046E79" w:rsidRDefault="002022E2" w:rsidP="00CF0DE0">
            <w:pPr>
              <w:pStyle w:val="NoSpacing"/>
              <w:jc w:val="center"/>
              <w:rPr>
                <w:sz w:val="2"/>
                <w:szCs w:val="2"/>
              </w:rPr>
            </w:pPr>
          </w:p>
        </w:tc>
      </w:tr>
      <w:tr w:rsidR="002022E2" w:rsidTr="002022E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E2" w:rsidRPr="00155985" w:rsidRDefault="002022E2" w:rsidP="002022E2">
            <w:pPr>
              <w:pStyle w:val="NoSpacing"/>
              <w:jc w:val="center"/>
              <w:rPr>
                <w:b/>
                <w:color w:val="CC9900"/>
              </w:rPr>
            </w:pPr>
            <w:r w:rsidRPr="002022E2">
              <w:rPr>
                <w:b/>
                <w:color w:val="CC9900"/>
              </w:rPr>
              <w:t xml:space="preserve">Civil Society Employer 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2E2" w:rsidRDefault="002022E2" w:rsidP="00046E79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2E2" w:rsidRDefault="002022E2" w:rsidP="00CF0DE0">
            <w:pPr>
              <w:pStyle w:val="NoSpacing"/>
              <w:jc w:val="center"/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2E2" w:rsidRDefault="002022E2" w:rsidP="00CF0DE0">
            <w:pPr>
              <w:pStyle w:val="NoSpacing"/>
              <w:jc w:val="center"/>
            </w:pPr>
          </w:p>
        </w:tc>
      </w:tr>
      <w:tr w:rsidR="002022E2" w:rsidRPr="002022E2" w:rsidTr="002022E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E2" w:rsidRPr="002022E2" w:rsidRDefault="002022E2" w:rsidP="00046E79">
            <w:pPr>
              <w:pStyle w:val="NoSpacing"/>
              <w:jc w:val="center"/>
              <w:rPr>
                <w:b/>
                <w:color w:val="CC9900"/>
                <w:sz w:val="8"/>
                <w:szCs w:val="8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022E2" w:rsidRPr="002022E2" w:rsidRDefault="002022E2" w:rsidP="00046E79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022E2" w:rsidRPr="002022E2" w:rsidRDefault="002022E2" w:rsidP="00CF0DE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  <w:tc>
          <w:tcPr>
            <w:tcW w:w="496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022E2" w:rsidRPr="002022E2" w:rsidRDefault="002022E2" w:rsidP="00CF0DE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  <w:tr w:rsidR="002022E2" w:rsidTr="002022E2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022E2" w:rsidRPr="002022E2" w:rsidRDefault="002022E2" w:rsidP="00046E79">
            <w:pPr>
              <w:pStyle w:val="NoSpacing"/>
              <w:jc w:val="center"/>
              <w:rPr>
                <w:b/>
                <w:color w:val="CC9900"/>
              </w:rPr>
            </w:pPr>
            <w:r w:rsidRPr="002022E2">
              <w:rPr>
                <w:b/>
                <w:color w:val="CC9900"/>
              </w:rPr>
              <w:t>Government &amp; Public Sector Employer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022E2" w:rsidRDefault="002022E2" w:rsidP="00046E79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22E2" w:rsidRDefault="002022E2" w:rsidP="00CF0DE0">
            <w:pPr>
              <w:pStyle w:val="NoSpacing"/>
              <w:jc w:val="center"/>
            </w:pP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022E2" w:rsidRDefault="002022E2" w:rsidP="00CF0DE0">
            <w:pPr>
              <w:pStyle w:val="NoSpacing"/>
              <w:jc w:val="center"/>
            </w:pPr>
          </w:p>
        </w:tc>
      </w:tr>
    </w:tbl>
    <w:p w:rsidR="00046E79" w:rsidRDefault="00046E79" w:rsidP="00EF77F2">
      <w:pPr>
        <w:pStyle w:val="NoSpacing"/>
      </w:pPr>
    </w:p>
    <w:p w:rsidR="004D7589" w:rsidRDefault="00661BAB" w:rsidP="00EF77F2">
      <w:pPr>
        <w:pStyle w:val="NoSpacing"/>
      </w:pPr>
      <w:r>
        <w:t>Please indicate which category (or categories) best represent your organisation:</w:t>
      </w:r>
    </w:p>
    <w:p w:rsidR="00661BAB" w:rsidRPr="00661BAB" w:rsidRDefault="00661BAB" w:rsidP="00EF77F2">
      <w:pPr>
        <w:pStyle w:val="NoSpacing"/>
        <w:rPr>
          <w:sz w:val="10"/>
          <w:szCs w:val="1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06"/>
        <w:gridCol w:w="425"/>
        <w:gridCol w:w="567"/>
      </w:tblGrid>
      <w:tr w:rsidR="004D7589" w:rsidTr="004D7589">
        <w:tc>
          <w:tcPr>
            <w:tcW w:w="9606" w:type="dxa"/>
            <w:vAlign w:val="bottom"/>
          </w:tcPr>
          <w:p w:rsidR="004D7589" w:rsidRPr="004D7589" w:rsidRDefault="004D7589" w:rsidP="004D7589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Large Employer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7589" w:rsidRDefault="004D7589" w:rsidP="00202D6A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9" w:rsidRDefault="004D7589" w:rsidP="00CF0DE0">
            <w:pPr>
              <w:pStyle w:val="NoSpacing"/>
              <w:jc w:val="center"/>
            </w:pPr>
          </w:p>
        </w:tc>
      </w:tr>
      <w:tr w:rsidR="004D7589" w:rsidRPr="004D7589" w:rsidTr="004D7589">
        <w:tc>
          <w:tcPr>
            <w:tcW w:w="9606" w:type="dxa"/>
            <w:vAlign w:val="bottom"/>
          </w:tcPr>
          <w:p w:rsidR="004D7589" w:rsidRPr="004D7589" w:rsidRDefault="004D7589" w:rsidP="00A00D4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Employers with over </w:t>
            </w:r>
            <w:r w:rsidR="00A00D4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,000 employees</w:t>
            </w:r>
          </w:p>
        </w:tc>
        <w:tc>
          <w:tcPr>
            <w:tcW w:w="425" w:type="dxa"/>
          </w:tcPr>
          <w:p w:rsidR="004D7589" w:rsidRPr="004D7589" w:rsidRDefault="004D7589" w:rsidP="00202D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D7589" w:rsidRPr="004D7589" w:rsidRDefault="004D7589" w:rsidP="00CF0D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D7589" w:rsidRPr="004D7589" w:rsidTr="004D7589">
        <w:tc>
          <w:tcPr>
            <w:tcW w:w="9606" w:type="dxa"/>
            <w:vAlign w:val="bottom"/>
          </w:tcPr>
          <w:p w:rsidR="004D7589" w:rsidRPr="004D7589" w:rsidRDefault="004D7589" w:rsidP="00202D6A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25" w:type="dxa"/>
          </w:tcPr>
          <w:p w:rsidR="004D7589" w:rsidRPr="004D7589" w:rsidRDefault="004D7589" w:rsidP="00202D6A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589" w:rsidRPr="004D7589" w:rsidRDefault="004D7589" w:rsidP="00CF0DE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  <w:tr w:rsidR="004D7589" w:rsidTr="004D7589">
        <w:tc>
          <w:tcPr>
            <w:tcW w:w="9606" w:type="dxa"/>
            <w:vAlign w:val="bottom"/>
          </w:tcPr>
          <w:p w:rsidR="004D7589" w:rsidRPr="004D7589" w:rsidRDefault="004D7589" w:rsidP="00202D6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Medium Employer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7589" w:rsidRDefault="004D7589" w:rsidP="00202D6A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9" w:rsidRDefault="004D7589" w:rsidP="00CF0DE0">
            <w:pPr>
              <w:pStyle w:val="NoSpacing"/>
              <w:jc w:val="center"/>
            </w:pPr>
          </w:p>
        </w:tc>
      </w:tr>
      <w:tr w:rsidR="004D7589" w:rsidRPr="004D7589" w:rsidTr="004D7589">
        <w:tc>
          <w:tcPr>
            <w:tcW w:w="9606" w:type="dxa"/>
            <w:vAlign w:val="bottom"/>
          </w:tcPr>
          <w:p w:rsidR="004D7589" w:rsidRPr="004D7589" w:rsidRDefault="004D7589" w:rsidP="00A00D42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Employers with 501-</w:t>
            </w:r>
            <w:r w:rsidR="00A00D42">
              <w:rPr>
                <w:b/>
                <w:sz w:val="16"/>
                <w:szCs w:val="16"/>
              </w:rPr>
              <w:t>5</w:t>
            </w:r>
            <w:r>
              <w:rPr>
                <w:b/>
                <w:sz w:val="16"/>
                <w:szCs w:val="16"/>
              </w:rPr>
              <w:t>,000 employees</w:t>
            </w:r>
          </w:p>
        </w:tc>
        <w:tc>
          <w:tcPr>
            <w:tcW w:w="425" w:type="dxa"/>
          </w:tcPr>
          <w:p w:rsidR="004D7589" w:rsidRPr="004D7589" w:rsidRDefault="004D7589" w:rsidP="00202D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D7589" w:rsidRPr="004D7589" w:rsidRDefault="004D7589" w:rsidP="00CF0D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D7589" w:rsidRPr="004D7589" w:rsidTr="004D7589">
        <w:tc>
          <w:tcPr>
            <w:tcW w:w="9606" w:type="dxa"/>
            <w:vAlign w:val="bottom"/>
          </w:tcPr>
          <w:p w:rsidR="004D7589" w:rsidRPr="004D7589" w:rsidRDefault="004D7589" w:rsidP="00202D6A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25" w:type="dxa"/>
          </w:tcPr>
          <w:p w:rsidR="004D7589" w:rsidRPr="004D7589" w:rsidRDefault="004D7589" w:rsidP="00202D6A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589" w:rsidRPr="004D7589" w:rsidRDefault="004D7589" w:rsidP="00CF0DE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  <w:tr w:rsidR="004D7589" w:rsidTr="004D7589">
        <w:tc>
          <w:tcPr>
            <w:tcW w:w="9606" w:type="dxa"/>
            <w:vAlign w:val="bottom"/>
          </w:tcPr>
          <w:p w:rsidR="004D7589" w:rsidRPr="004D7589" w:rsidRDefault="004D7589" w:rsidP="00202D6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Small Employer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7589" w:rsidRDefault="004D7589" w:rsidP="00202D6A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9" w:rsidRDefault="004D7589" w:rsidP="00CF0DE0">
            <w:pPr>
              <w:pStyle w:val="NoSpacing"/>
              <w:jc w:val="center"/>
            </w:pPr>
          </w:p>
        </w:tc>
      </w:tr>
      <w:tr w:rsidR="004D7589" w:rsidRPr="004D7589" w:rsidTr="004D7589">
        <w:tc>
          <w:tcPr>
            <w:tcW w:w="9606" w:type="dxa"/>
            <w:vAlign w:val="bottom"/>
          </w:tcPr>
          <w:p w:rsidR="004D7589" w:rsidRPr="004D7589" w:rsidRDefault="004D7589" w:rsidP="00202D6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Employers with up to 500 employees</w:t>
            </w:r>
          </w:p>
        </w:tc>
        <w:tc>
          <w:tcPr>
            <w:tcW w:w="425" w:type="dxa"/>
          </w:tcPr>
          <w:p w:rsidR="004D7589" w:rsidRPr="004D7589" w:rsidRDefault="004D7589" w:rsidP="00202D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D7589" w:rsidRPr="004D7589" w:rsidRDefault="004D7589" w:rsidP="00CF0D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D7589" w:rsidRPr="004D7589" w:rsidTr="004D7589">
        <w:tc>
          <w:tcPr>
            <w:tcW w:w="9606" w:type="dxa"/>
            <w:vAlign w:val="bottom"/>
          </w:tcPr>
          <w:p w:rsidR="004D7589" w:rsidRPr="004D7589" w:rsidRDefault="004D7589" w:rsidP="00202D6A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25" w:type="dxa"/>
          </w:tcPr>
          <w:p w:rsidR="004D7589" w:rsidRPr="004D7589" w:rsidRDefault="004D7589" w:rsidP="00202D6A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4D7589" w:rsidRPr="004D7589" w:rsidRDefault="004D7589" w:rsidP="00CF0DE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  <w:tr w:rsidR="004D7589" w:rsidTr="004D7589">
        <w:tc>
          <w:tcPr>
            <w:tcW w:w="9606" w:type="dxa"/>
            <w:vAlign w:val="bottom"/>
          </w:tcPr>
          <w:p w:rsidR="004D7589" w:rsidRPr="004D7589" w:rsidRDefault="004D7589" w:rsidP="00202D6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>Civil Society Employer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7589" w:rsidRDefault="004D7589" w:rsidP="00202D6A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9" w:rsidRDefault="004D7589" w:rsidP="00CF0DE0">
            <w:pPr>
              <w:pStyle w:val="NoSpacing"/>
              <w:jc w:val="center"/>
            </w:pPr>
          </w:p>
        </w:tc>
      </w:tr>
      <w:tr w:rsidR="004D7589" w:rsidRPr="004D7589" w:rsidTr="004D7589">
        <w:tc>
          <w:tcPr>
            <w:tcW w:w="9606" w:type="dxa"/>
          </w:tcPr>
          <w:p w:rsidR="004D7589" w:rsidRPr="004D7589" w:rsidRDefault="004D7589" w:rsidP="004D7589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D7589">
              <w:rPr>
                <w:b/>
                <w:sz w:val="16"/>
                <w:szCs w:val="16"/>
              </w:rPr>
              <w:t xml:space="preserve">Includes charities, </w:t>
            </w:r>
            <w:r w:rsidRPr="004D7589">
              <w:rPr>
                <w:rFonts w:ascii="Calibri" w:eastAsia="Calibri" w:hAnsi="Calibri" w:cs="Times New Roman"/>
                <w:b/>
                <w:sz w:val="16"/>
                <w:szCs w:val="16"/>
              </w:rPr>
              <w:t>voluntary group</w:t>
            </w:r>
            <w:r w:rsidRPr="004D7589">
              <w:rPr>
                <w:b/>
                <w:sz w:val="16"/>
                <w:szCs w:val="16"/>
              </w:rPr>
              <w:t xml:space="preserve">s, </w:t>
            </w:r>
            <w:r w:rsidRPr="004D7589">
              <w:rPr>
                <w:rFonts w:ascii="Calibri" w:eastAsia="Calibri" w:hAnsi="Calibri" w:cs="Times New Roman"/>
                <w:b/>
                <w:sz w:val="16"/>
                <w:szCs w:val="16"/>
              </w:rPr>
              <w:t>social enterprise</w:t>
            </w:r>
            <w:r w:rsidRPr="004D7589">
              <w:rPr>
                <w:b/>
                <w:sz w:val="16"/>
                <w:szCs w:val="16"/>
              </w:rPr>
              <w:t>s,</w:t>
            </w:r>
            <w:r w:rsidRPr="004D7589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 community organisations</w:t>
            </w:r>
            <w:r w:rsidRPr="004D7589">
              <w:rPr>
                <w:b/>
                <w:sz w:val="16"/>
                <w:szCs w:val="16"/>
              </w:rPr>
              <w:t xml:space="preserve">, </w:t>
            </w:r>
            <w:r w:rsidRPr="004D7589">
              <w:rPr>
                <w:rFonts w:ascii="Calibri" w:eastAsia="Calibri" w:hAnsi="Calibri" w:cs="Times New Roman"/>
                <w:b/>
                <w:sz w:val="16"/>
                <w:szCs w:val="16"/>
              </w:rPr>
              <w:t xml:space="preserve">co-operatives and </w:t>
            </w:r>
            <w:proofErr w:type="spellStart"/>
            <w:r w:rsidRPr="004D7589">
              <w:rPr>
                <w:rFonts w:ascii="Calibri" w:eastAsia="Calibri" w:hAnsi="Calibri" w:cs="Times New Roman"/>
                <w:b/>
                <w:sz w:val="16"/>
                <w:szCs w:val="16"/>
              </w:rPr>
              <w:t>mutuals</w:t>
            </w:r>
            <w:proofErr w:type="spellEnd"/>
            <w:r w:rsidRPr="004D7589">
              <w:rPr>
                <w:rFonts w:ascii="Calibri" w:eastAsia="Calibri" w:hAnsi="Calibri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425" w:type="dxa"/>
          </w:tcPr>
          <w:p w:rsidR="004D7589" w:rsidRPr="004D7589" w:rsidRDefault="004D7589" w:rsidP="00202D6A">
            <w:pPr>
              <w:pStyle w:val="NoSpacing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D7589" w:rsidRPr="004D7589" w:rsidRDefault="004D7589" w:rsidP="00CF0DE0">
            <w:pPr>
              <w:pStyle w:val="NoSpacing"/>
              <w:jc w:val="center"/>
              <w:rPr>
                <w:sz w:val="16"/>
                <w:szCs w:val="16"/>
              </w:rPr>
            </w:pPr>
          </w:p>
        </w:tc>
      </w:tr>
      <w:tr w:rsidR="004D7589" w:rsidRPr="004D7589" w:rsidTr="004D75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4D7589" w:rsidRPr="004D7589" w:rsidRDefault="004D7589" w:rsidP="00202D6A">
            <w:pPr>
              <w:pStyle w:val="NoSpacing"/>
              <w:jc w:val="center"/>
              <w:rPr>
                <w:b/>
                <w:sz w:val="8"/>
                <w:szCs w:val="8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D7589" w:rsidRPr="004D7589" w:rsidRDefault="004D7589" w:rsidP="00202D6A">
            <w:pPr>
              <w:pStyle w:val="NoSpacing"/>
              <w:rPr>
                <w:sz w:val="8"/>
                <w:szCs w:val="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4D7589" w:rsidRPr="004D7589" w:rsidRDefault="004D7589" w:rsidP="00CF0DE0">
            <w:pPr>
              <w:pStyle w:val="NoSpacing"/>
              <w:jc w:val="center"/>
              <w:rPr>
                <w:sz w:val="8"/>
                <w:szCs w:val="8"/>
              </w:rPr>
            </w:pPr>
          </w:p>
        </w:tc>
      </w:tr>
      <w:tr w:rsidR="004D7589" w:rsidTr="00202D6A">
        <w:tc>
          <w:tcPr>
            <w:tcW w:w="9606" w:type="dxa"/>
            <w:vAlign w:val="bottom"/>
          </w:tcPr>
          <w:p w:rsidR="004D7589" w:rsidRPr="004D7589" w:rsidRDefault="002022E2" w:rsidP="00202D6A">
            <w:pPr>
              <w:pStyle w:val="NoSpacing"/>
              <w:jc w:val="center"/>
              <w:rPr>
                <w:b/>
              </w:rPr>
            </w:pPr>
            <w:r>
              <w:rPr>
                <w:b/>
              </w:rPr>
              <w:t xml:space="preserve">Government &amp; </w:t>
            </w:r>
            <w:r w:rsidR="004D7589">
              <w:rPr>
                <w:b/>
              </w:rPr>
              <w:t>Public Sector Employer</w:t>
            </w:r>
          </w:p>
        </w:tc>
        <w:tc>
          <w:tcPr>
            <w:tcW w:w="425" w:type="dxa"/>
            <w:tcBorders>
              <w:right w:val="single" w:sz="4" w:space="0" w:color="auto"/>
            </w:tcBorders>
          </w:tcPr>
          <w:p w:rsidR="004D7589" w:rsidRDefault="004D7589" w:rsidP="00202D6A">
            <w:pPr>
              <w:pStyle w:val="NoSpacing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589" w:rsidRDefault="004D7589" w:rsidP="00CF0DE0">
            <w:pPr>
              <w:pStyle w:val="NoSpacing"/>
              <w:jc w:val="center"/>
            </w:pPr>
          </w:p>
        </w:tc>
      </w:tr>
      <w:tr w:rsidR="004D7589" w:rsidRPr="004D7589" w:rsidTr="00202D6A">
        <w:tc>
          <w:tcPr>
            <w:tcW w:w="9606" w:type="dxa"/>
            <w:vAlign w:val="bottom"/>
          </w:tcPr>
          <w:p w:rsidR="004D7589" w:rsidRPr="004D7589" w:rsidRDefault="004D7589" w:rsidP="00202D6A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4D7589">
              <w:rPr>
                <w:b/>
                <w:sz w:val="16"/>
                <w:szCs w:val="16"/>
              </w:rPr>
              <w:t>Includes the government, a corporation or an unincorporated board, commission, council, bureau, authority, a board of school trustees or a education authority; a university, an institution; a hospital or an employer that is s a health care employer; an employer that is designated as a social services employer.</w:t>
            </w:r>
          </w:p>
          <w:p w:rsidR="004D7589" w:rsidRPr="004D7589" w:rsidRDefault="004D7589" w:rsidP="00202D6A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</w:tcPr>
          <w:p w:rsidR="004D7589" w:rsidRPr="004D7589" w:rsidRDefault="004D7589" w:rsidP="00202D6A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4D7589" w:rsidRPr="004D7589" w:rsidRDefault="004D7589" w:rsidP="00CF0DE0">
            <w:pPr>
              <w:pStyle w:val="NoSpacing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4D7589" w:rsidRDefault="004D7589" w:rsidP="00EF77F2">
      <w:pPr>
        <w:pStyle w:val="NoSpacing"/>
      </w:pPr>
    </w:p>
    <w:p w:rsidR="00EF77F2" w:rsidRPr="00661BAB" w:rsidRDefault="00661BAB" w:rsidP="00EF77F2">
      <w:pPr>
        <w:pStyle w:val="NoSpacing"/>
        <w:rPr>
          <w:rFonts w:ascii="Calibri" w:eastAsia="Calibri" w:hAnsi="Calibri" w:cs="Times New Roman"/>
          <w:b/>
        </w:rPr>
      </w:pPr>
      <w:r>
        <w:rPr>
          <w:b/>
        </w:rPr>
        <w:t>Your details (please complete this section in full):</w:t>
      </w:r>
    </w:p>
    <w:p w:rsidR="00EF77F2" w:rsidRPr="00661BAB" w:rsidRDefault="00EF77F2" w:rsidP="00EF77F2">
      <w:pPr>
        <w:pStyle w:val="NoSpacing"/>
        <w:rPr>
          <w:rFonts w:ascii="Calibri" w:eastAsia="Calibri" w:hAnsi="Calibri" w:cs="Times New Roman"/>
          <w:sz w:val="10"/>
          <w:szCs w:val="10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9072"/>
      </w:tblGrid>
      <w:tr w:rsidR="00EF77F2" w:rsidRPr="00EF77F2" w:rsidTr="00661BA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F2" w:rsidRPr="00661BAB" w:rsidRDefault="00EF77F2" w:rsidP="00661BAB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661BAB">
              <w:rPr>
                <w:rFonts w:ascii="Calibri" w:eastAsia="Calibri" w:hAnsi="Calibri" w:cs="Times New Roman"/>
                <w:b/>
              </w:rPr>
              <w:t>Name</w:t>
            </w:r>
          </w:p>
        </w:tc>
        <w:tc>
          <w:tcPr>
            <w:tcW w:w="907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77F2" w:rsidRPr="00EF77F2" w:rsidRDefault="00EF77F2" w:rsidP="00EF77F2">
            <w:pPr>
              <w:pStyle w:val="NoSpacing"/>
              <w:rPr>
                <w:rFonts w:ascii="Calibri" w:eastAsia="Calibri" w:hAnsi="Calibri" w:cs="Times New Roman"/>
              </w:rPr>
            </w:pPr>
          </w:p>
          <w:p w:rsidR="00EF77F2" w:rsidRPr="00EF77F2" w:rsidRDefault="00EF77F2" w:rsidP="00EF77F2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</w:tr>
      <w:tr w:rsidR="00EF77F2" w:rsidRPr="00EF77F2" w:rsidTr="00661BA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F2" w:rsidRPr="00661BAB" w:rsidRDefault="00EF77F2" w:rsidP="00661BAB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661BAB">
              <w:rPr>
                <w:rFonts w:ascii="Calibri" w:eastAsia="Calibri" w:hAnsi="Calibri" w:cs="Times New Roman"/>
                <w:b/>
              </w:rPr>
              <w:t>Job Title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7F2" w:rsidRPr="00EF77F2" w:rsidRDefault="00EF77F2" w:rsidP="00EF77F2">
            <w:pPr>
              <w:pStyle w:val="NoSpacing"/>
              <w:rPr>
                <w:rFonts w:ascii="Calibri" w:eastAsia="Calibri" w:hAnsi="Calibri" w:cs="Times New Roman"/>
              </w:rPr>
            </w:pPr>
          </w:p>
          <w:p w:rsidR="00EF77F2" w:rsidRPr="00EF77F2" w:rsidRDefault="00EF77F2" w:rsidP="00EF77F2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</w:tr>
      <w:tr w:rsidR="00EF77F2" w:rsidRPr="00EF77F2" w:rsidTr="00661BA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F2" w:rsidRPr="00661BAB" w:rsidRDefault="00EF77F2" w:rsidP="00661BAB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661BAB">
              <w:rPr>
                <w:rFonts w:ascii="Calibri" w:eastAsia="Calibri" w:hAnsi="Calibri" w:cs="Times New Roman"/>
                <w:b/>
              </w:rPr>
              <w:t>Organisation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7F2" w:rsidRPr="00EF77F2" w:rsidRDefault="00EF77F2" w:rsidP="00EF77F2">
            <w:pPr>
              <w:pStyle w:val="NoSpacing"/>
              <w:rPr>
                <w:rFonts w:ascii="Calibri" w:eastAsia="Calibri" w:hAnsi="Calibri" w:cs="Times New Roman"/>
              </w:rPr>
            </w:pPr>
          </w:p>
          <w:p w:rsidR="00EF77F2" w:rsidRPr="00EF77F2" w:rsidRDefault="00EF77F2" w:rsidP="00EF77F2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</w:tr>
      <w:tr w:rsidR="00EF77F2" w:rsidRPr="00EF77F2" w:rsidTr="00661BA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F2" w:rsidRPr="00661BAB" w:rsidRDefault="00EF77F2" w:rsidP="00661BAB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661BAB">
              <w:rPr>
                <w:rFonts w:ascii="Calibri" w:eastAsia="Calibri" w:hAnsi="Calibri" w:cs="Times New Roman"/>
                <w:b/>
              </w:rPr>
              <w:t>Address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7F2" w:rsidRPr="00EF77F2" w:rsidRDefault="00EF77F2" w:rsidP="00EF77F2">
            <w:pPr>
              <w:pStyle w:val="NoSpacing"/>
              <w:rPr>
                <w:rFonts w:ascii="Calibri" w:eastAsia="Calibri" w:hAnsi="Calibri" w:cs="Times New Roman"/>
              </w:rPr>
            </w:pPr>
          </w:p>
          <w:p w:rsidR="00EF77F2" w:rsidRPr="00EF77F2" w:rsidRDefault="00EF77F2" w:rsidP="00EF77F2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</w:tr>
      <w:tr w:rsidR="00EF77F2" w:rsidRPr="00EF77F2" w:rsidTr="00661BA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F2" w:rsidRPr="00661BAB" w:rsidRDefault="00EF77F2" w:rsidP="00661BAB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661BAB">
              <w:rPr>
                <w:rFonts w:ascii="Calibri" w:eastAsia="Calibri" w:hAnsi="Calibri" w:cs="Times New Roman"/>
                <w:b/>
              </w:rPr>
              <w:t>Email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7F2" w:rsidRPr="00EF77F2" w:rsidRDefault="00EF77F2" w:rsidP="00EF77F2">
            <w:pPr>
              <w:pStyle w:val="NoSpacing"/>
              <w:rPr>
                <w:rFonts w:ascii="Calibri" w:eastAsia="Calibri" w:hAnsi="Calibri" w:cs="Times New Roman"/>
              </w:rPr>
            </w:pPr>
          </w:p>
          <w:p w:rsidR="00EF77F2" w:rsidRPr="00EF77F2" w:rsidRDefault="00EF77F2" w:rsidP="00EF77F2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</w:tr>
      <w:tr w:rsidR="00EF77F2" w:rsidRPr="00EF77F2" w:rsidTr="00661BAB"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77F2" w:rsidRPr="00661BAB" w:rsidRDefault="00EF77F2" w:rsidP="00661BAB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661BAB">
              <w:rPr>
                <w:rFonts w:ascii="Calibri" w:eastAsia="Calibri" w:hAnsi="Calibri" w:cs="Times New Roman"/>
                <w:b/>
              </w:rPr>
              <w:t>Telephone</w:t>
            </w:r>
          </w:p>
        </w:tc>
        <w:tc>
          <w:tcPr>
            <w:tcW w:w="9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F77F2" w:rsidRPr="00EF77F2" w:rsidRDefault="00EF77F2" w:rsidP="00EF77F2">
            <w:pPr>
              <w:pStyle w:val="NoSpacing"/>
              <w:rPr>
                <w:rFonts w:ascii="Calibri" w:eastAsia="Calibri" w:hAnsi="Calibri" w:cs="Times New Roman"/>
              </w:rPr>
            </w:pPr>
          </w:p>
          <w:p w:rsidR="00EF77F2" w:rsidRPr="00EF77F2" w:rsidRDefault="00EF77F2" w:rsidP="00EF77F2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</w:tr>
    </w:tbl>
    <w:p w:rsidR="00661BAB" w:rsidRDefault="00661BAB"/>
    <w:tbl>
      <w:tblPr>
        <w:tblW w:w="10881" w:type="dxa"/>
        <w:tblLayout w:type="fixed"/>
        <w:tblLook w:val="0000" w:firstRow="0" w:lastRow="0" w:firstColumn="0" w:lastColumn="0" w:noHBand="0" w:noVBand="0"/>
      </w:tblPr>
      <w:tblGrid>
        <w:gridCol w:w="3936"/>
        <w:gridCol w:w="868"/>
        <w:gridCol w:w="407"/>
        <w:gridCol w:w="1134"/>
        <w:gridCol w:w="426"/>
        <w:gridCol w:w="992"/>
        <w:gridCol w:w="425"/>
        <w:gridCol w:w="992"/>
        <w:gridCol w:w="426"/>
        <w:gridCol w:w="1275"/>
      </w:tblGrid>
      <w:tr w:rsidR="00661BAB" w:rsidRPr="00EF77F2" w:rsidTr="00661BAB">
        <w:trPr>
          <w:gridAfter w:val="1"/>
          <w:wAfter w:w="1275" w:type="dxa"/>
        </w:trPr>
        <w:tc>
          <w:tcPr>
            <w:tcW w:w="3936" w:type="dxa"/>
          </w:tcPr>
          <w:p w:rsidR="00661BAB" w:rsidRPr="00661BAB" w:rsidRDefault="00661BAB" w:rsidP="00661BAB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661BAB">
              <w:rPr>
                <w:rFonts w:ascii="Calibri" w:eastAsia="Calibri" w:hAnsi="Calibri" w:cs="Times New Roman"/>
                <w:b/>
              </w:rPr>
              <w:t>201</w:t>
            </w:r>
            <w:r w:rsidRPr="00661BAB">
              <w:rPr>
                <w:b/>
              </w:rPr>
              <w:t>4</w:t>
            </w:r>
            <w:r w:rsidRPr="00661BAB">
              <w:rPr>
                <w:rFonts w:ascii="Calibri" w:eastAsia="Calibri" w:hAnsi="Calibri" w:cs="Times New Roman"/>
                <w:b/>
              </w:rPr>
              <w:t xml:space="preserve"> Quality Mark Award Level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661BAB" w:rsidRPr="00661BAB" w:rsidRDefault="00661BAB" w:rsidP="00661BAB">
            <w:pPr>
              <w:pStyle w:val="NoSpacing"/>
              <w:jc w:val="right"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  <w:r w:rsidRPr="00661BAB">
              <w:rPr>
                <w:b/>
                <w:sz w:val="18"/>
                <w:szCs w:val="18"/>
              </w:rPr>
              <w:t>Bronze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AB" w:rsidRPr="00661BAB" w:rsidRDefault="00661BAB" w:rsidP="00661BAB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661BAB" w:rsidRPr="00661BAB" w:rsidRDefault="00661BAB" w:rsidP="00661BA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661BAB">
              <w:rPr>
                <w:b/>
                <w:sz w:val="18"/>
                <w:szCs w:val="18"/>
              </w:rPr>
              <w:t>Silver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AB" w:rsidRPr="00661BAB" w:rsidRDefault="00661BAB" w:rsidP="00661BAB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1BAB" w:rsidRPr="00661BAB" w:rsidRDefault="00661BAB" w:rsidP="00661BA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661BAB">
              <w:rPr>
                <w:b/>
                <w:sz w:val="18"/>
                <w:szCs w:val="18"/>
              </w:rPr>
              <w:t>Gold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AB" w:rsidRPr="00661BAB" w:rsidRDefault="00661BAB" w:rsidP="00661BAB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661BAB" w:rsidRPr="00661BAB" w:rsidRDefault="00661BAB" w:rsidP="00661BAB">
            <w:pPr>
              <w:pStyle w:val="NoSpacing"/>
              <w:jc w:val="right"/>
              <w:rPr>
                <w:b/>
                <w:sz w:val="18"/>
                <w:szCs w:val="18"/>
              </w:rPr>
            </w:pPr>
            <w:r w:rsidRPr="00661BAB">
              <w:rPr>
                <w:b/>
                <w:sz w:val="18"/>
                <w:szCs w:val="18"/>
              </w:rPr>
              <w:t>Platinum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1BAB" w:rsidRPr="00661BAB" w:rsidRDefault="00661BAB" w:rsidP="00661BAB">
            <w:pPr>
              <w:pStyle w:val="NoSpacing"/>
              <w:jc w:val="right"/>
              <w:rPr>
                <w:sz w:val="18"/>
                <w:szCs w:val="18"/>
              </w:rPr>
            </w:pPr>
          </w:p>
        </w:tc>
      </w:tr>
      <w:tr w:rsidR="00661BAB" w:rsidRPr="00661BAB" w:rsidTr="00661BAB">
        <w:tc>
          <w:tcPr>
            <w:tcW w:w="3936" w:type="dxa"/>
          </w:tcPr>
          <w:p w:rsidR="00661BAB" w:rsidRPr="00661BAB" w:rsidRDefault="00661BAB" w:rsidP="00202D6A">
            <w:pPr>
              <w:pStyle w:val="NoSpacing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6945" w:type="dxa"/>
            <w:gridSpan w:val="9"/>
          </w:tcPr>
          <w:p w:rsidR="00661BAB" w:rsidRPr="00661BAB" w:rsidRDefault="00661BAB" w:rsidP="00202D6A">
            <w:pPr>
              <w:pStyle w:val="NoSpacing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</w:tr>
      <w:tr w:rsidR="00EF77F2" w:rsidRPr="00EF77F2" w:rsidTr="00661BAB">
        <w:tc>
          <w:tcPr>
            <w:tcW w:w="3936" w:type="dxa"/>
          </w:tcPr>
          <w:p w:rsidR="00EF77F2" w:rsidRPr="00661BAB" w:rsidRDefault="00EF77F2" w:rsidP="00661BAB">
            <w:pPr>
              <w:pStyle w:val="NoSpacing"/>
              <w:rPr>
                <w:rFonts w:ascii="Calibri" w:eastAsia="Calibri" w:hAnsi="Calibri" w:cs="Times New Roman"/>
                <w:b/>
              </w:rPr>
            </w:pPr>
            <w:r w:rsidRPr="00661BAB">
              <w:rPr>
                <w:rFonts w:ascii="Calibri" w:eastAsia="Calibri" w:hAnsi="Calibri" w:cs="Times New Roman"/>
                <w:b/>
              </w:rPr>
              <w:t>Name of Payroll Giving Agency</w:t>
            </w:r>
          </w:p>
        </w:tc>
        <w:tc>
          <w:tcPr>
            <w:tcW w:w="6945" w:type="dxa"/>
            <w:gridSpan w:val="9"/>
            <w:tcBorders>
              <w:bottom w:val="single" w:sz="4" w:space="0" w:color="auto"/>
            </w:tcBorders>
          </w:tcPr>
          <w:p w:rsidR="00EF77F2" w:rsidRPr="00EF77F2" w:rsidRDefault="00EF77F2" w:rsidP="00EF77F2">
            <w:pPr>
              <w:pStyle w:val="NoSpacing"/>
              <w:rPr>
                <w:rFonts w:ascii="Calibri" w:eastAsia="Calibri" w:hAnsi="Calibri" w:cs="Times New Roman"/>
              </w:rPr>
            </w:pPr>
          </w:p>
        </w:tc>
      </w:tr>
    </w:tbl>
    <w:p w:rsidR="00EF77F2" w:rsidRDefault="00EF77F2" w:rsidP="00EF77F2">
      <w:pPr>
        <w:pStyle w:val="NoSpacing"/>
      </w:pPr>
    </w:p>
    <w:p w:rsidR="00CF0DE0" w:rsidRPr="00CF0DE0" w:rsidRDefault="00CF0DE0" w:rsidP="00CF0DE0">
      <w:pPr>
        <w:pStyle w:val="NoSpacing"/>
        <w:rPr>
          <w:b/>
        </w:rPr>
      </w:pPr>
      <w:r w:rsidRPr="00CF0DE0">
        <w:rPr>
          <w:b/>
        </w:rPr>
        <w:t>Please supply some information about your organisation such as numbers of employees, your location, the nature of your business, single or multi-site.</w:t>
      </w:r>
    </w:p>
    <w:p w:rsidR="00CF0DE0" w:rsidRPr="00CF0DE0" w:rsidRDefault="00CF0DE0" w:rsidP="00CF0DE0">
      <w:pPr>
        <w:jc w:val="both"/>
        <w:rPr>
          <w:rFonts w:ascii="Arial" w:hAnsi="Arial"/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CF0DE0" w:rsidTr="00CF0DE0">
        <w:tc>
          <w:tcPr>
            <w:tcW w:w="10881" w:type="dxa"/>
          </w:tcPr>
          <w:p w:rsidR="00CF0DE0" w:rsidRPr="00CF0DE0" w:rsidRDefault="00CF0DE0" w:rsidP="00202D6A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F0DE0" w:rsidRPr="00CF0DE0" w:rsidRDefault="00CF0DE0" w:rsidP="00202D6A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F0DE0" w:rsidRPr="00CF0DE0" w:rsidRDefault="00CF0DE0" w:rsidP="00202D6A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CF0DE0" w:rsidRDefault="00CF0DE0" w:rsidP="00202D6A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CF0DE0" w:rsidRDefault="00CF0DE0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br w:type="page"/>
      </w:r>
    </w:p>
    <w:p w:rsidR="00613EDB" w:rsidRPr="00613EDB" w:rsidRDefault="00613EDB" w:rsidP="00613EDB">
      <w:pPr>
        <w:pStyle w:val="BodyText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When planning your campaign what key elements were included in your overall objectives, how did you set your expectations and the process for evaluating the success of your campaign?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What was your motivation to launch or re-launch a scheme?</w:t>
      </w:r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(Max 200 words)</w:t>
      </w:r>
    </w:p>
    <w:p w:rsidR="00613EDB" w:rsidRPr="00CF0DE0" w:rsidRDefault="00613EDB" w:rsidP="00613EDB">
      <w:pPr>
        <w:jc w:val="both"/>
        <w:rPr>
          <w:rFonts w:ascii="Arial" w:hAnsi="Arial"/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613EDB" w:rsidTr="00613EDB">
        <w:tc>
          <w:tcPr>
            <w:tcW w:w="10881" w:type="dxa"/>
          </w:tcPr>
          <w:p w:rsidR="00613EDB" w:rsidRPr="00CF0DE0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Pr="00CF0DE0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Pr="00CF0DE0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Pr="00CF0DE0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937695" w:rsidRPr="00937695" w:rsidRDefault="00937695" w:rsidP="00937695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937695" w:rsidRPr="00937695" w:rsidRDefault="00937695" w:rsidP="00937695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93769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What were the objectives of the promotional partnership and were these objectives met?  Explain the challenges faced by the partners and how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these were overcome </w:t>
      </w:r>
      <w:r w:rsidRPr="0093769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(Max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40</w:t>
      </w:r>
      <w:r w:rsidRPr="0093769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0 words)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– THIS QUESTION ONLY APPLIES IF YOU ARE APPLYING FOR </w:t>
      </w:r>
      <w:r w:rsidRPr="00155985">
        <w:rPr>
          <w:rFonts w:asciiTheme="minorHAnsi" w:eastAsiaTheme="minorHAnsi" w:hAnsiTheme="minorHAnsi" w:cstheme="minorBidi"/>
          <w:b/>
          <w:color w:val="CC9900"/>
          <w:sz w:val="22"/>
          <w:szCs w:val="22"/>
          <w:lang w:eastAsia="en-US"/>
        </w:rPr>
        <w:t xml:space="preserve">THE </w:t>
      </w:r>
      <w:r w:rsidRPr="00155985">
        <w:rPr>
          <w:rFonts w:asciiTheme="minorHAnsi" w:eastAsiaTheme="minorHAnsi" w:hAnsiTheme="minorHAnsi" w:cstheme="minorBidi"/>
          <w:b/>
          <w:caps/>
          <w:color w:val="CC9900"/>
          <w:sz w:val="22"/>
          <w:szCs w:val="22"/>
          <w:lang w:eastAsia="en-US"/>
        </w:rPr>
        <w:t>Best Innovative Promotional Partnership</w:t>
      </w:r>
      <w:r>
        <w:rPr>
          <w:rFonts w:asciiTheme="minorHAnsi" w:eastAsiaTheme="minorHAnsi" w:hAnsiTheme="minorHAnsi" w:cstheme="minorBidi"/>
          <w:b/>
          <w:caps/>
          <w:sz w:val="22"/>
          <w:szCs w:val="22"/>
          <w:lang w:eastAsia="en-US"/>
        </w:rPr>
        <w:t xml:space="preserve"> AWARD</w:t>
      </w:r>
    </w:p>
    <w:p w:rsidR="00937695" w:rsidRPr="00613EDB" w:rsidRDefault="00937695" w:rsidP="00937695">
      <w:pPr>
        <w:jc w:val="both"/>
        <w:rPr>
          <w:rFonts w:ascii="Arial" w:hAnsi="Arial"/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937695" w:rsidTr="00937695">
        <w:tc>
          <w:tcPr>
            <w:tcW w:w="10881" w:type="dxa"/>
          </w:tcPr>
          <w:p w:rsidR="00937695" w:rsidRPr="00CF0DE0" w:rsidRDefault="00937695" w:rsidP="0093769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37695" w:rsidRPr="00CF0DE0" w:rsidRDefault="00937695" w:rsidP="0093769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37695" w:rsidRPr="00CF0DE0" w:rsidRDefault="00937695" w:rsidP="0093769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37695" w:rsidRDefault="00937695" w:rsidP="0093769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37695" w:rsidRDefault="00937695" w:rsidP="0093769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93769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93769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93769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93769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93769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93769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37695" w:rsidRPr="00CF0DE0" w:rsidRDefault="00937695" w:rsidP="0093769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937695" w:rsidRDefault="00937695" w:rsidP="00937695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202D6A" w:rsidRDefault="00202D6A" w:rsidP="00202D6A">
      <w:pPr>
        <w:jc w:val="both"/>
        <w:rPr>
          <w:rFonts w:ascii="Arial" w:hAnsi="Arial"/>
          <w:color w:val="000000" w:themeColor="text1"/>
          <w:sz w:val="22"/>
        </w:rPr>
      </w:pPr>
    </w:p>
    <w:p w:rsidR="00202D6A" w:rsidRPr="00613EDB" w:rsidRDefault="00202D6A" w:rsidP="00613EDB">
      <w:pPr>
        <w:pStyle w:val="BodyText"/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When you started your campaign what promotional activities did you introduce into the workplace? What challenges did you experience when constructing your campaign and how did you overcome them?  NB: we want to see specific Payroll Giving Activities, not general PR/CSR campaigns, unless there is a smart linkage between them. </w:t>
      </w:r>
      <w:proofErr w:type="gramStart"/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(Max 450 words).</w:t>
      </w:r>
      <w:proofErr w:type="gramEnd"/>
    </w:p>
    <w:p w:rsidR="00613EDB" w:rsidRPr="00CF0DE0" w:rsidRDefault="00613EDB" w:rsidP="00613EDB">
      <w:pPr>
        <w:jc w:val="both"/>
        <w:rPr>
          <w:rFonts w:ascii="Arial" w:hAnsi="Arial"/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613EDB" w:rsidTr="00613EDB">
        <w:tc>
          <w:tcPr>
            <w:tcW w:w="10881" w:type="dxa"/>
          </w:tcPr>
          <w:p w:rsidR="00613EDB" w:rsidRPr="00CF0DE0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Pr="00CF0DE0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Pr="00CF0DE0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613EDB" w:rsidRPr="00613EDB" w:rsidRDefault="00613EDB" w:rsidP="00613EDB">
      <w:pPr>
        <w:jc w:val="both"/>
        <w:rPr>
          <w:rFonts w:ascii="Arial" w:hAnsi="Arial"/>
          <w:color w:val="000000" w:themeColor="text1"/>
          <w:sz w:val="22"/>
        </w:rPr>
      </w:pPr>
    </w:p>
    <w:p w:rsidR="00202D6A" w:rsidRPr="00613EDB" w:rsidRDefault="00202D6A" w:rsidP="00202D6A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What targets did you set for the overall campaign (</w:t>
      </w:r>
      <w:proofErr w:type="spellStart"/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eg</w:t>
      </w:r>
      <w:proofErr w:type="spellEnd"/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levels of participation, financial targets)?  What were your actual results? Include statistic such as cost/benefits, payroll giving as a </w:t>
      </w:r>
      <w:r w:rsid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percentage</w:t>
      </w:r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of wage bill, </w:t>
      </w:r>
      <w:r w:rsid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percent</w:t>
      </w:r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age take up, actual money raised.  If they were different to your targets, please explain the differences. (Max 250 words)</w:t>
      </w:r>
    </w:p>
    <w:p w:rsidR="00613EDB" w:rsidRPr="00CF0DE0" w:rsidRDefault="00613EDB" w:rsidP="00613EDB">
      <w:pPr>
        <w:jc w:val="both"/>
        <w:rPr>
          <w:rFonts w:ascii="Arial" w:hAnsi="Arial"/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613EDB" w:rsidTr="00613EDB">
        <w:tc>
          <w:tcPr>
            <w:tcW w:w="10881" w:type="dxa"/>
          </w:tcPr>
          <w:p w:rsidR="00613EDB" w:rsidRPr="00CF0DE0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Pr="00CF0DE0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Pr="00CF0DE0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613EDB" w:rsidRPr="00613EDB" w:rsidRDefault="00613EDB" w:rsidP="00613EDB">
      <w:pPr>
        <w:jc w:val="both"/>
        <w:rPr>
          <w:rFonts w:ascii="Arial" w:hAnsi="Arial"/>
          <w:color w:val="000000" w:themeColor="text1"/>
          <w:sz w:val="22"/>
        </w:rPr>
      </w:pPr>
    </w:p>
    <w:p w:rsidR="00202D6A" w:rsidRPr="00613EDB" w:rsidRDefault="00202D6A" w:rsidP="00613EDB">
      <w:pPr>
        <w:pStyle w:val="NoSpacing"/>
        <w:rPr>
          <w:b/>
        </w:rPr>
      </w:pPr>
      <w:r w:rsidRPr="00613EDB">
        <w:rPr>
          <w:b/>
        </w:rPr>
        <w:t>Define the measurable impact your campaign had on:</w:t>
      </w:r>
      <w:r w:rsidR="00613EDB" w:rsidRPr="00613EDB">
        <w:rPr>
          <w:b/>
        </w:rPr>
        <w:t xml:space="preserve"> </w:t>
      </w:r>
    </w:p>
    <w:p w:rsidR="00202D6A" w:rsidRPr="00613EDB" w:rsidRDefault="00202D6A" w:rsidP="00613EDB">
      <w:pPr>
        <w:pStyle w:val="NoSpacing"/>
        <w:numPr>
          <w:ilvl w:val="0"/>
          <w:numId w:val="2"/>
        </w:numPr>
        <w:rPr>
          <w:b/>
        </w:rPr>
      </w:pPr>
      <w:r w:rsidRPr="00613EDB">
        <w:rPr>
          <w:b/>
        </w:rPr>
        <w:t>your organisation (Max 100 words)</w:t>
      </w:r>
    </w:p>
    <w:p w:rsidR="00202D6A" w:rsidRPr="00613EDB" w:rsidRDefault="00202D6A" w:rsidP="00613EDB">
      <w:pPr>
        <w:pStyle w:val="NoSpacing"/>
        <w:numPr>
          <w:ilvl w:val="0"/>
          <w:numId w:val="2"/>
        </w:numPr>
        <w:rPr>
          <w:b/>
        </w:rPr>
      </w:pPr>
      <w:r w:rsidRPr="00613EDB">
        <w:rPr>
          <w:b/>
        </w:rPr>
        <w:t>your employees (Max 100 words)</w:t>
      </w:r>
    </w:p>
    <w:p w:rsidR="00202D6A" w:rsidRPr="00613EDB" w:rsidRDefault="00202D6A" w:rsidP="00613EDB">
      <w:pPr>
        <w:pStyle w:val="NoSpacing"/>
        <w:numPr>
          <w:ilvl w:val="0"/>
          <w:numId w:val="2"/>
        </w:numPr>
        <w:rPr>
          <w:b/>
        </w:rPr>
      </w:pPr>
      <w:r w:rsidRPr="00613EDB">
        <w:rPr>
          <w:b/>
        </w:rPr>
        <w:t>charities (Max 100 words)</w:t>
      </w:r>
    </w:p>
    <w:p w:rsidR="00613EDB" w:rsidRPr="00613EDB" w:rsidRDefault="00613EDB" w:rsidP="00613EDB">
      <w:pPr>
        <w:jc w:val="both"/>
        <w:rPr>
          <w:rFonts w:ascii="Arial" w:hAnsi="Arial"/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613EDB" w:rsidTr="00613EDB">
        <w:tc>
          <w:tcPr>
            <w:tcW w:w="10881" w:type="dxa"/>
          </w:tcPr>
          <w:p w:rsidR="00613EDB" w:rsidRPr="00CF0DE0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a)</w:t>
            </w:r>
          </w:p>
          <w:p w:rsidR="00613EDB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Pr="00CF0DE0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b)</w:t>
            </w: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93769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c)</w:t>
            </w:r>
          </w:p>
          <w:p w:rsidR="00783673" w:rsidRDefault="00783673" w:rsidP="0093769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93769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937695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937695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937695" w:rsidRPr="00937695" w:rsidRDefault="00937695" w:rsidP="00937695">
      <w:pPr>
        <w:spacing w:after="200" w:line="276" w:lineRule="auto"/>
        <w:rPr>
          <w:rFonts w:ascii="Arial" w:hAnsi="Arial"/>
          <w:sz w:val="2"/>
          <w:szCs w:val="2"/>
        </w:rPr>
      </w:pPr>
      <w:r w:rsidRPr="00937695">
        <w:rPr>
          <w:rFonts w:ascii="Arial" w:hAnsi="Arial"/>
          <w:sz w:val="2"/>
          <w:szCs w:val="2"/>
        </w:rPr>
        <w:br w:type="page"/>
      </w:r>
    </w:p>
    <w:p w:rsidR="00202D6A" w:rsidRPr="00613EDB" w:rsidRDefault="00202D6A" w:rsidP="00613ED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When constructing and implementing your campaign what internal or external support was utilised and how did this involvement add value to the overall results of the campaign? (Max 200 words)</w:t>
      </w:r>
    </w:p>
    <w:p w:rsidR="00613EDB" w:rsidRPr="00613EDB" w:rsidRDefault="00613EDB" w:rsidP="00613EDB">
      <w:pPr>
        <w:jc w:val="both"/>
        <w:rPr>
          <w:rFonts w:ascii="Arial" w:hAnsi="Arial"/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613EDB" w:rsidTr="00613EDB">
        <w:tc>
          <w:tcPr>
            <w:tcW w:w="10881" w:type="dxa"/>
          </w:tcPr>
          <w:p w:rsidR="00613EDB" w:rsidRPr="00CF0DE0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Pr="00CF0DE0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613EDB" w:rsidRDefault="00613EDB" w:rsidP="00613EDB">
      <w:pPr>
        <w:jc w:val="both"/>
        <w:rPr>
          <w:rFonts w:ascii="Arial" w:hAnsi="Arial"/>
          <w:sz w:val="24"/>
        </w:rPr>
      </w:pPr>
    </w:p>
    <w:p w:rsidR="00202D6A" w:rsidRPr="00613EDB" w:rsidRDefault="00202D6A" w:rsidP="00613ED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How do you plan to maintain the momentum of this campaign?  How will you maintain and increase participation levels in the future? (Max 200 words)</w:t>
      </w:r>
    </w:p>
    <w:p w:rsidR="00613EDB" w:rsidRPr="00613EDB" w:rsidRDefault="00613EDB" w:rsidP="00613EDB">
      <w:pPr>
        <w:jc w:val="both"/>
        <w:rPr>
          <w:rFonts w:ascii="Arial" w:hAnsi="Arial"/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613EDB" w:rsidTr="00613EDB">
        <w:tc>
          <w:tcPr>
            <w:tcW w:w="10881" w:type="dxa"/>
          </w:tcPr>
          <w:p w:rsidR="00613EDB" w:rsidRPr="00CF0DE0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Pr="00CF0DE0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Pr="00CF0DE0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Pr="00CF0DE0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937695" w:rsidRDefault="00937695" w:rsidP="00613EDB">
      <w:pPr>
        <w:jc w:val="both"/>
        <w:rPr>
          <w:rFonts w:ascii="Arial" w:hAnsi="Arial"/>
          <w:sz w:val="24"/>
        </w:rPr>
      </w:pPr>
    </w:p>
    <w:p w:rsidR="00202D6A" w:rsidRPr="00613EDB" w:rsidRDefault="00202D6A" w:rsidP="00613ED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Please provide a short synopsis highlighting the main aspects of your campaign by which your application for this Award should be judged - in other words what makes your scheme/campaign special.  </w:t>
      </w:r>
      <w:proofErr w:type="gramStart"/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(Max 100 words)</w:t>
      </w:r>
      <w:r w:rsid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.</w:t>
      </w:r>
      <w:proofErr w:type="gramEnd"/>
      <w:r w:rsid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This will be used for PR purposes, brochures and the website.</w:t>
      </w:r>
    </w:p>
    <w:p w:rsidR="00613EDB" w:rsidRPr="00613EDB" w:rsidRDefault="00613EDB" w:rsidP="00613EDB">
      <w:pPr>
        <w:jc w:val="both"/>
        <w:rPr>
          <w:rFonts w:ascii="Arial" w:hAnsi="Arial"/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613EDB" w:rsidTr="00613EDB">
        <w:tc>
          <w:tcPr>
            <w:tcW w:w="10881" w:type="dxa"/>
          </w:tcPr>
          <w:p w:rsidR="00613EDB" w:rsidRPr="00CF0DE0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Pr="00CF0DE0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Pr="00CF0DE0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Pr="00CF0DE0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613EDB" w:rsidRDefault="00613EDB" w:rsidP="00613EDB">
      <w:pPr>
        <w:jc w:val="both"/>
        <w:rPr>
          <w:rFonts w:ascii="Arial" w:hAnsi="Arial"/>
          <w:sz w:val="24"/>
        </w:rPr>
      </w:pPr>
    </w:p>
    <w:p w:rsidR="00613EDB" w:rsidRPr="00613EDB" w:rsidRDefault="00613EDB" w:rsidP="00613ED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Additional Information:</w:t>
      </w:r>
    </w:p>
    <w:p w:rsidR="00613EDB" w:rsidRPr="00613EDB" w:rsidRDefault="00613EDB" w:rsidP="00613ED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Please include any promotiona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l materials used in your launch/campaign </w:t>
      </w:r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to support your application.   Send 6 hard copy sets to NPGEA, Institute of Fundraising, Park Place, </w:t>
      </w:r>
      <w:proofErr w:type="gramStart"/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12</w:t>
      </w:r>
      <w:proofErr w:type="gramEnd"/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Lawn Lane, London SW8 1UD or email PGXawards@institute-of-fundraising.org.uk.   Please note m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aterials cannot be returned.</w:t>
      </w:r>
    </w:p>
    <w:p w:rsidR="00613EDB" w:rsidRPr="00613EDB" w:rsidRDefault="00613EDB" w:rsidP="00613ED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613EDB" w:rsidRPr="00613EDB" w:rsidRDefault="00613EDB" w:rsidP="00613ED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In order to secure the necessary copy for PR purposes, brochures and the website we request that you provide </w:t>
      </w:r>
      <w:r>
        <w:rPr>
          <w:rFonts w:ascii="Arial" w:hAnsi="Arial"/>
          <w:sz w:val="22"/>
        </w:rPr>
        <w:t xml:space="preserve">a </w:t>
      </w:r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50 word quote from your nominated representative (e.g. Simon Boswell, Personnel Manager said “Quote”</w:t>
      </w:r>
      <w:proofErr w:type="gramStart"/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) :</w:t>
      </w:r>
      <w:proofErr w:type="gramEnd"/>
    </w:p>
    <w:p w:rsidR="00613EDB" w:rsidRPr="00613EDB" w:rsidRDefault="00613EDB" w:rsidP="00613EDB">
      <w:pPr>
        <w:jc w:val="both"/>
        <w:rPr>
          <w:rFonts w:ascii="Arial" w:hAnsi="Arial"/>
          <w:sz w:val="8"/>
          <w:szCs w:val="8"/>
        </w:rPr>
      </w:pP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81"/>
      </w:tblGrid>
      <w:tr w:rsidR="00613EDB" w:rsidTr="00613EDB">
        <w:tc>
          <w:tcPr>
            <w:tcW w:w="10881" w:type="dxa"/>
          </w:tcPr>
          <w:p w:rsidR="00613EDB" w:rsidRPr="00CF0DE0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Pr="00CF0DE0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Pr="00CF0DE0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613EDB" w:rsidRDefault="00613EDB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783673" w:rsidRPr="00CF0DE0" w:rsidRDefault="00783673" w:rsidP="00613EDB">
            <w:pPr>
              <w:jc w:val="both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bookmarkStart w:id="0" w:name="_GoBack"/>
            <w:bookmarkEnd w:id="0"/>
          </w:p>
          <w:p w:rsidR="00613EDB" w:rsidRDefault="00613EDB" w:rsidP="00613EDB">
            <w:pPr>
              <w:jc w:val="both"/>
              <w:rPr>
                <w:rFonts w:ascii="Arial" w:hAnsi="Arial"/>
                <w:sz w:val="24"/>
              </w:rPr>
            </w:pPr>
          </w:p>
        </w:tc>
      </w:tr>
    </w:tbl>
    <w:p w:rsidR="00613EDB" w:rsidRDefault="00613EDB" w:rsidP="00613EDB">
      <w:pPr>
        <w:jc w:val="both"/>
        <w:rPr>
          <w:rFonts w:ascii="Arial" w:hAnsi="Arial"/>
          <w:sz w:val="24"/>
        </w:rPr>
      </w:pPr>
    </w:p>
    <w:p w:rsidR="00613EDB" w:rsidRPr="00613EDB" w:rsidRDefault="00613EDB" w:rsidP="00613ED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Authenticity Guarantee:</w:t>
      </w:r>
    </w:p>
    <w:p w:rsidR="00613EDB" w:rsidRPr="00613EDB" w:rsidRDefault="00613EDB" w:rsidP="00613ED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 confirm that to the best of my knowledge, this application is legal, decent, honest and truthful.</w:t>
      </w:r>
    </w:p>
    <w:p w:rsidR="00613EDB" w:rsidRDefault="00613EDB" w:rsidP="00613EDB">
      <w:pPr>
        <w:jc w:val="both"/>
        <w:rPr>
          <w:rFonts w:ascii="Arial" w:hAnsi="Arial"/>
          <w:sz w:val="22"/>
        </w:rPr>
      </w:pPr>
    </w:p>
    <w:p w:rsidR="00937695" w:rsidRDefault="00937695" w:rsidP="00613ED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sectPr w:rsidR="00937695" w:rsidSect="00EF77F2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613EDB" w:rsidRDefault="00613EDB" w:rsidP="00613ED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Signed:</w:t>
      </w:r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________________________    </w:t>
      </w:r>
    </w:p>
    <w:p w:rsidR="00613EDB" w:rsidRDefault="00613EDB" w:rsidP="00613ED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613EDB" w:rsidRPr="00613EDB" w:rsidRDefault="00613EDB" w:rsidP="00613ED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Date: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   </w:t>
      </w:r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________________________    </w:t>
      </w:r>
    </w:p>
    <w:p w:rsidR="00613EDB" w:rsidRPr="00613EDB" w:rsidRDefault="00613EDB" w:rsidP="00613ED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</w:p>
    <w:p w:rsidR="00613EDB" w:rsidRPr="00613EDB" w:rsidRDefault="00613EDB" w:rsidP="00613ED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lastRenderedPageBreak/>
        <w:t>Verification:</w:t>
      </w:r>
    </w:p>
    <w:p w:rsidR="00613EDB" w:rsidRPr="00613EDB" w:rsidRDefault="00613EDB" w:rsidP="00613EDB">
      <w:pPr>
        <w:jc w:val="both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 w:rsidRPr="00613EDB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 xml:space="preserve">If your application depends upon verification from external sources please obtain and forward to </w:t>
      </w:r>
      <w:hyperlink r:id="rId15" w:history="1">
        <w:r w:rsidRPr="00613EDB">
          <w:rPr>
            <w:rFonts w:asciiTheme="minorHAnsi" w:eastAsiaTheme="minorHAnsi" w:hAnsiTheme="minorHAnsi" w:cstheme="minorBidi"/>
            <w:b/>
            <w:szCs w:val="22"/>
            <w:lang w:eastAsia="en-US"/>
          </w:rPr>
          <w:t>PGXawards@institute-of-fundraising.org.uk</w:t>
        </w:r>
      </w:hyperlink>
    </w:p>
    <w:p w:rsidR="00937695" w:rsidRDefault="00937695" w:rsidP="00EF77F2">
      <w:pPr>
        <w:pStyle w:val="NoSpacing"/>
        <w:sectPr w:rsidR="00937695" w:rsidSect="00937695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CF0DE0" w:rsidRPr="00937695" w:rsidRDefault="00CF0DE0" w:rsidP="00EF77F2">
      <w:pPr>
        <w:pStyle w:val="NoSpacing"/>
        <w:rPr>
          <w:sz w:val="2"/>
          <w:szCs w:val="2"/>
        </w:rPr>
      </w:pPr>
    </w:p>
    <w:sectPr w:rsidR="00CF0DE0" w:rsidRPr="00937695" w:rsidSect="0093769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67B" w:rsidRDefault="00B9667B" w:rsidP="00B9667B">
      <w:r>
        <w:separator/>
      </w:r>
    </w:p>
  </w:endnote>
  <w:endnote w:type="continuationSeparator" w:id="0">
    <w:p w:rsidR="00B9667B" w:rsidRDefault="00B9667B" w:rsidP="00B96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21" w:rsidRDefault="000D352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667B" w:rsidRPr="00B9667B" w:rsidRDefault="00B9667B">
    <w:pPr>
      <w:pStyle w:val="Footer"/>
      <w:rPr>
        <w:rFonts w:asciiTheme="minorHAnsi" w:hAnsiTheme="minorHAnsi"/>
      </w:rPr>
    </w:pPr>
    <w:r w:rsidRPr="00B9667B">
      <w:rPr>
        <w:rFonts w:asciiTheme="minorHAnsi" w:hAnsiTheme="minorHAnsi"/>
      </w:rPr>
      <w:t xml:space="preserve">Applications must be submitted to </w:t>
    </w:r>
    <w:hyperlink r:id="rId1" w:history="1">
      <w:r w:rsidRPr="00B9667B">
        <w:rPr>
          <w:rStyle w:val="Hyperlink"/>
          <w:rFonts w:asciiTheme="minorHAnsi" w:hAnsiTheme="minorHAnsi"/>
        </w:rPr>
        <w:t>PGXawards@institute-of-fundraising.org.uk</w:t>
      </w:r>
    </w:hyperlink>
    <w:r w:rsidRPr="00B9667B">
      <w:rPr>
        <w:rFonts w:asciiTheme="minorHAnsi" w:hAnsiTheme="minorHAnsi"/>
      </w:rPr>
      <w:t xml:space="preserve"> or to PGX Awards at Institute of Fundraising, Park Place, 12 Lawn Lane, London SW8 1UD.  The deadline for applications is </w:t>
    </w:r>
    <w:r w:rsidRPr="00B9667B">
      <w:rPr>
        <w:rFonts w:asciiTheme="minorHAnsi" w:hAnsiTheme="minorHAnsi"/>
        <w:b/>
      </w:rPr>
      <w:t>5 September 2014</w:t>
    </w:r>
    <w:r w:rsidRPr="00B9667B">
      <w:rPr>
        <w:rFonts w:asciiTheme="minorHAnsi" w:hAnsiTheme="minorHAnsi"/>
      </w:rPr>
      <w:t>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21" w:rsidRDefault="000D35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67B" w:rsidRDefault="00B9667B" w:rsidP="00B9667B">
      <w:r>
        <w:separator/>
      </w:r>
    </w:p>
  </w:footnote>
  <w:footnote w:type="continuationSeparator" w:id="0">
    <w:p w:rsidR="00B9667B" w:rsidRDefault="00B9667B" w:rsidP="00B96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21" w:rsidRDefault="000D352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21" w:rsidRDefault="000D352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521" w:rsidRDefault="000D352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C3350E"/>
    <w:multiLevelType w:val="hybridMultilevel"/>
    <w:tmpl w:val="E9760118"/>
    <w:lvl w:ilvl="0" w:tplc="CC9070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B145F0"/>
    <w:multiLevelType w:val="singleLevel"/>
    <w:tmpl w:val="AF749E0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F2"/>
    <w:rsid w:val="000033B5"/>
    <w:rsid w:val="00046E79"/>
    <w:rsid w:val="000D3521"/>
    <w:rsid w:val="00155985"/>
    <w:rsid w:val="002022E2"/>
    <w:rsid w:val="00202D6A"/>
    <w:rsid w:val="00407340"/>
    <w:rsid w:val="004B5F29"/>
    <w:rsid w:val="004D7589"/>
    <w:rsid w:val="00594DC9"/>
    <w:rsid w:val="005A6997"/>
    <w:rsid w:val="00613EDB"/>
    <w:rsid w:val="00645D10"/>
    <w:rsid w:val="00661BAB"/>
    <w:rsid w:val="006B34C5"/>
    <w:rsid w:val="00720CE1"/>
    <w:rsid w:val="00783673"/>
    <w:rsid w:val="007B6DAE"/>
    <w:rsid w:val="00937695"/>
    <w:rsid w:val="00A00D42"/>
    <w:rsid w:val="00B050E9"/>
    <w:rsid w:val="00B9667B"/>
    <w:rsid w:val="00C12A25"/>
    <w:rsid w:val="00CF0DE0"/>
    <w:rsid w:val="00DB461D"/>
    <w:rsid w:val="00EF77F2"/>
    <w:rsid w:val="00F76708"/>
    <w:rsid w:val="00FE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7F2"/>
    <w:pPr>
      <w:spacing w:after="0" w:line="240" w:lineRule="auto"/>
    </w:pPr>
  </w:style>
  <w:style w:type="table" w:styleId="TableGrid">
    <w:name w:val="Table Grid"/>
    <w:basedOn w:val="TableNormal"/>
    <w:uiPriority w:val="59"/>
    <w:rsid w:val="00EF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02D6A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202D6A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202D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02D6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13EDB"/>
    <w:pPr>
      <w:ind w:left="720"/>
      <w:contextualSpacing/>
    </w:pPr>
  </w:style>
  <w:style w:type="character" w:styleId="Hyperlink">
    <w:name w:val="Hyperlink"/>
    <w:rsid w:val="00613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9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96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67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96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67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77F2"/>
    <w:pPr>
      <w:spacing w:after="0" w:line="240" w:lineRule="auto"/>
    </w:pPr>
  </w:style>
  <w:style w:type="table" w:styleId="TableGrid">
    <w:name w:val="Table Grid"/>
    <w:basedOn w:val="TableNormal"/>
    <w:uiPriority w:val="59"/>
    <w:rsid w:val="00EF77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02D6A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rsid w:val="00202D6A"/>
    <w:rPr>
      <w:rFonts w:ascii="Arial" w:eastAsia="Times New Roman" w:hAnsi="Arial" w:cs="Times New Roman"/>
      <w:sz w:val="24"/>
      <w:szCs w:val="20"/>
      <w:lang w:eastAsia="en-GB"/>
    </w:rPr>
  </w:style>
  <w:style w:type="paragraph" w:styleId="BodyText2">
    <w:name w:val="Body Text 2"/>
    <w:basedOn w:val="Normal"/>
    <w:link w:val="BodyText2Char"/>
    <w:uiPriority w:val="99"/>
    <w:unhideWhenUsed/>
    <w:rsid w:val="00202D6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202D6A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ListParagraph">
    <w:name w:val="List Paragraph"/>
    <w:basedOn w:val="Normal"/>
    <w:uiPriority w:val="34"/>
    <w:qFormat/>
    <w:rsid w:val="00613EDB"/>
    <w:pPr>
      <w:ind w:left="720"/>
      <w:contextualSpacing/>
    </w:pPr>
  </w:style>
  <w:style w:type="character" w:styleId="Hyperlink">
    <w:name w:val="Hyperlink"/>
    <w:rsid w:val="00613ED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76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695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9667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9667B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B966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9667B"/>
    <w:rPr>
      <w:rFonts w:ascii="Times New Roman" w:eastAsia="Times New Roman" w:hAnsi="Times New Roman" w:cs="Times New Roman"/>
      <w:sz w:val="20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PGXawards@institute-of-fundraising.org.uk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GXawards@institute-of-fundraising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Simpson</dc:creator>
  <cp:lastModifiedBy>Wendy.Tapping</cp:lastModifiedBy>
  <cp:revision>2</cp:revision>
  <cp:lastPrinted>2014-04-25T15:59:00Z</cp:lastPrinted>
  <dcterms:created xsi:type="dcterms:W3CDTF">2014-08-12T17:05:00Z</dcterms:created>
  <dcterms:modified xsi:type="dcterms:W3CDTF">2014-08-12T17:05:00Z</dcterms:modified>
</cp:coreProperties>
</file>